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B5" w:rsidRDefault="00EC78B5" w:rsidP="00EC78B5">
      <w:pPr>
        <w:spacing w:after="0"/>
        <w:rPr>
          <w:b/>
        </w:rPr>
      </w:pPr>
      <w:r w:rsidRPr="00A80A39">
        <w:rPr>
          <w:b/>
        </w:rPr>
        <w:t>Press Release to the Cape Gazette</w:t>
      </w:r>
      <w:r>
        <w:rPr>
          <w:b/>
        </w:rPr>
        <w:t xml:space="preserve"> – </w:t>
      </w:r>
      <w:r w:rsidR="006A7166">
        <w:rPr>
          <w:b/>
        </w:rPr>
        <w:t>10</w:t>
      </w:r>
      <w:r>
        <w:rPr>
          <w:b/>
        </w:rPr>
        <w:t>/</w:t>
      </w:r>
      <w:r w:rsidR="006A7166">
        <w:rPr>
          <w:b/>
        </w:rPr>
        <w:t>17</w:t>
      </w:r>
      <w:r>
        <w:rPr>
          <w:b/>
        </w:rPr>
        <w:t>/2022</w:t>
      </w:r>
    </w:p>
    <w:p w:rsidR="0000338D" w:rsidRDefault="0000338D" w:rsidP="00EC78B5">
      <w:pPr>
        <w:sectPr w:rsidR="0000338D" w:rsidSect="0010047C">
          <w:pgSz w:w="12240" w:h="15840"/>
          <w:pgMar w:top="1440" w:right="1440" w:bottom="1440" w:left="1440" w:header="720" w:footer="720" w:gutter="0"/>
          <w:cols w:num="2" w:space="720"/>
          <w:docGrid w:linePitch="360"/>
        </w:sectPr>
      </w:pPr>
    </w:p>
    <w:p w:rsidR="00EC78B5" w:rsidRDefault="00EC78B5" w:rsidP="00EC78B5"/>
    <w:p w:rsidR="00744C7D" w:rsidRDefault="00744C7D" w:rsidP="00EC78B5">
      <w:pPr>
        <w:spacing w:after="0"/>
        <w:jc w:val="center"/>
        <w:rPr>
          <w:b/>
          <w:sz w:val="36"/>
          <w:szCs w:val="36"/>
        </w:rPr>
      </w:pPr>
    </w:p>
    <w:p w:rsidR="00EC78B5" w:rsidRPr="0000338D" w:rsidRDefault="006A7166" w:rsidP="00EC78B5">
      <w:pPr>
        <w:spacing w:after="0"/>
        <w:jc w:val="center"/>
        <w:rPr>
          <w:b/>
          <w:sz w:val="36"/>
          <w:szCs w:val="36"/>
        </w:rPr>
      </w:pPr>
      <w:r w:rsidRPr="0000338D">
        <w:rPr>
          <w:b/>
          <w:sz w:val="36"/>
          <w:szCs w:val="36"/>
        </w:rPr>
        <w:t xml:space="preserve">Cape </w:t>
      </w:r>
      <w:proofErr w:type="spellStart"/>
      <w:r w:rsidRPr="0000338D">
        <w:rPr>
          <w:b/>
          <w:sz w:val="36"/>
          <w:szCs w:val="36"/>
        </w:rPr>
        <w:t>Henlopen</w:t>
      </w:r>
      <w:proofErr w:type="spellEnd"/>
      <w:r w:rsidRPr="0000338D">
        <w:rPr>
          <w:b/>
          <w:sz w:val="36"/>
          <w:szCs w:val="36"/>
        </w:rPr>
        <w:t xml:space="preserve"> State Park Beach Cleanup </w:t>
      </w:r>
      <w:r w:rsidR="00EC78B5" w:rsidRPr="0000338D">
        <w:rPr>
          <w:b/>
          <w:sz w:val="36"/>
          <w:szCs w:val="36"/>
        </w:rPr>
        <w:t>Event</w:t>
      </w:r>
    </w:p>
    <w:p w:rsidR="0000338D" w:rsidRDefault="0000338D" w:rsidP="00EC78B5">
      <w:pPr>
        <w:spacing w:after="0"/>
        <w:jc w:val="center"/>
        <w:rPr>
          <w:b/>
        </w:rPr>
        <w:sectPr w:rsidR="0000338D" w:rsidSect="0000338D">
          <w:type w:val="continuous"/>
          <w:pgSz w:w="12240" w:h="15840"/>
          <w:pgMar w:top="1440" w:right="1440" w:bottom="1440" w:left="1440" w:header="720" w:footer="720" w:gutter="0"/>
          <w:cols w:space="720"/>
          <w:docGrid w:linePitch="360"/>
        </w:sectPr>
      </w:pPr>
    </w:p>
    <w:p w:rsidR="0010047C" w:rsidRDefault="0010047C" w:rsidP="00EC78B5">
      <w:pPr>
        <w:spacing w:after="0"/>
        <w:jc w:val="center"/>
        <w:rPr>
          <w:b/>
        </w:rPr>
      </w:pPr>
    </w:p>
    <w:p w:rsidR="0010047C" w:rsidRDefault="0010047C" w:rsidP="0010047C">
      <w:r>
        <w:rPr>
          <w:b/>
          <w:noProof/>
        </w:rPr>
        <w:drawing>
          <wp:inline distT="0" distB="0" distL="0" distR="0">
            <wp:extent cx="2686594" cy="2384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P Beach Cleanup Event 1.jpg"/>
                    <pic:cNvPicPr/>
                  </pic:nvPicPr>
                  <pic:blipFill>
                    <a:blip r:embed="rId4">
                      <a:extLst>
                        <a:ext uri="{28A0092B-C50C-407E-A947-70E740481C1C}">
                          <a14:useLocalDpi xmlns:a14="http://schemas.microsoft.com/office/drawing/2010/main" val="0"/>
                        </a:ext>
                      </a:extLst>
                    </a:blip>
                    <a:stretch>
                      <a:fillRect/>
                    </a:stretch>
                  </pic:blipFill>
                  <pic:spPr>
                    <a:xfrm>
                      <a:off x="0" y="0"/>
                      <a:ext cx="2732856" cy="2425410"/>
                    </a:xfrm>
                    <a:prstGeom prst="rect">
                      <a:avLst/>
                    </a:prstGeom>
                  </pic:spPr>
                </pic:pic>
              </a:graphicData>
            </a:graphic>
          </wp:inline>
        </w:drawing>
      </w:r>
      <w:r w:rsidRPr="0010047C">
        <w:t xml:space="preserve"> </w:t>
      </w:r>
    </w:p>
    <w:p w:rsidR="0010047C" w:rsidRPr="00744C7D" w:rsidRDefault="0010047C" w:rsidP="0010047C">
      <w:pPr>
        <w:rPr>
          <w:sz w:val="18"/>
          <w:szCs w:val="18"/>
        </w:rPr>
      </w:pPr>
      <w:r w:rsidRPr="00744C7D">
        <w:rPr>
          <w:sz w:val="18"/>
          <w:szCs w:val="18"/>
        </w:rPr>
        <w:t xml:space="preserve">Participants (left to right): Qi Li, Beth </w:t>
      </w:r>
      <w:proofErr w:type="spellStart"/>
      <w:r w:rsidRPr="00744C7D">
        <w:rPr>
          <w:sz w:val="18"/>
          <w:szCs w:val="18"/>
        </w:rPr>
        <w:t>Maskell</w:t>
      </w:r>
      <w:proofErr w:type="spellEnd"/>
      <w:r w:rsidRPr="00744C7D">
        <w:rPr>
          <w:sz w:val="18"/>
          <w:szCs w:val="18"/>
        </w:rPr>
        <w:t xml:space="preserve">, Jennie </w:t>
      </w:r>
      <w:proofErr w:type="spellStart"/>
      <w:r w:rsidRPr="00744C7D">
        <w:rPr>
          <w:sz w:val="18"/>
          <w:szCs w:val="18"/>
        </w:rPr>
        <w:t>Reisner</w:t>
      </w:r>
      <w:proofErr w:type="spellEnd"/>
      <w:r w:rsidRPr="00744C7D">
        <w:rPr>
          <w:sz w:val="18"/>
          <w:szCs w:val="18"/>
        </w:rPr>
        <w:t xml:space="preserve">, Paul </w:t>
      </w:r>
      <w:proofErr w:type="spellStart"/>
      <w:r w:rsidRPr="00744C7D">
        <w:rPr>
          <w:sz w:val="18"/>
          <w:szCs w:val="18"/>
        </w:rPr>
        <w:t>Reisner</w:t>
      </w:r>
      <w:proofErr w:type="spellEnd"/>
      <w:r w:rsidRPr="00744C7D">
        <w:rPr>
          <w:sz w:val="18"/>
          <w:szCs w:val="18"/>
        </w:rPr>
        <w:t>, Kathi Colman, and Tina Downs</w:t>
      </w:r>
    </w:p>
    <w:p w:rsidR="0010047C" w:rsidRDefault="0010047C" w:rsidP="00EC78B5">
      <w:r>
        <w:rPr>
          <w:b/>
          <w:noProof/>
        </w:rPr>
        <w:drawing>
          <wp:inline distT="0" distB="0" distL="0" distR="0" wp14:anchorId="7D4BAFF6" wp14:editId="5BAA60FC">
            <wp:extent cx="2686050" cy="21101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P Beach Cleanup Even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2937" cy="2131230"/>
                    </a:xfrm>
                    <a:prstGeom prst="rect">
                      <a:avLst/>
                    </a:prstGeom>
                  </pic:spPr>
                </pic:pic>
              </a:graphicData>
            </a:graphic>
          </wp:inline>
        </w:drawing>
      </w:r>
    </w:p>
    <w:p w:rsidR="0010047C" w:rsidRPr="00744C7D" w:rsidRDefault="0010047C" w:rsidP="0010047C">
      <w:pPr>
        <w:rPr>
          <w:sz w:val="18"/>
          <w:szCs w:val="18"/>
        </w:rPr>
      </w:pPr>
      <w:r w:rsidRPr="00744C7D">
        <w:rPr>
          <w:sz w:val="18"/>
          <w:szCs w:val="18"/>
        </w:rPr>
        <w:t xml:space="preserve">Participants (left to right): Finn Carroll, Erin Carroll, Joe Carroll, Ray </w:t>
      </w:r>
      <w:proofErr w:type="spellStart"/>
      <w:r w:rsidRPr="00744C7D">
        <w:rPr>
          <w:sz w:val="18"/>
          <w:szCs w:val="18"/>
        </w:rPr>
        <w:t>Tomasetti</w:t>
      </w:r>
      <w:proofErr w:type="spellEnd"/>
      <w:r w:rsidRPr="00744C7D">
        <w:rPr>
          <w:sz w:val="18"/>
          <w:szCs w:val="18"/>
        </w:rPr>
        <w:t xml:space="preserve">, and Chris </w:t>
      </w:r>
      <w:proofErr w:type="spellStart"/>
      <w:r w:rsidRPr="00744C7D">
        <w:rPr>
          <w:sz w:val="18"/>
          <w:szCs w:val="18"/>
        </w:rPr>
        <w:t>Tomasetti</w:t>
      </w:r>
      <w:proofErr w:type="spellEnd"/>
    </w:p>
    <w:p w:rsidR="0010047C" w:rsidRDefault="0010047C" w:rsidP="0010047C"/>
    <w:p w:rsidR="0010047C" w:rsidRDefault="0010047C" w:rsidP="0010047C"/>
    <w:p w:rsidR="0010047C" w:rsidRDefault="0010047C" w:rsidP="0010047C"/>
    <w:p w:rsidR="0010047C" w:rsidRDefault="0010047C" w:rsidP="0010047C"/>
    <w:p w:rsidR="0000338D" w:rsidRDefault="0000338D" w:rsidP="0010047C">
      <w:pPr>
        <w:rPr>
          <w:sz w:val="24"/>
          <w:szCs w:val="24"/>
        </w:rPr>
      </w:pPr>
    </w:p>
    <w:p w:rsidR="0010047C" w:rsidRPr="0000338D" w:rsidRDefault="0010047C" w:rsidP="0010047C">
      <w:pPr>
        <w:rPr>
          <w:sz w:val="28"/>
          <w:szCs w:val="28"/>
        </w:rPr>
      </w:pPr>
      <w:bookmarkStart w:id="0" w:name="_GoBack"/>
      <w:bookmarkEnd w:id="0"/>
      <w:r w:rsidRPr="0000338D">
        <w:rPr>
          <w:sz w:val="28"/>
          <w:szCs w:val="28"/>
        </w:rPr>
        <w:t xml:space="preserve">On Sunday, October 16, 2022, The Villages of Five Points Community Enhancement Foundation, with assistance from staff from Delaware State Parks, sponsored a beach cleanup event along the ocean side of The Point at Cape </w:t>
      </w:r>
      <w:proofErr w:type="spellStart"/>
      <w:r w:rsidRPr="0000338D">
        <w:rPr>
          <w:sz w:val="28"/>
          <w:szCs w:val="28"/>
        </w:rPr>
        <w:t>Henlopen</w:t>
      </w:r>
      <w:proofErr w:type="spellEnd"/>
      <w:r w:rsidRPr="0000338D">
        <w:rPr>
          <w:sz w:val="28"/>
          <w:szCs w:val="28"/>
        </w:rPr>
        <w:t xml:space="preserve"> State Park. The Foundation through the DNREC “Adopt-a-Beach” program adopted a portion of The Point beach and plans to hold two cleanup events annually.  Volunteers from The Villages of Five Points community spent part of the beautiful Sunday afternoon walking the beach, admiring the Harbor of Refuge Lighthouse, and collecting trash.  </w:t>
      </w:r>
    </w:p>
    <w:p w:rsidR="0010047C" w:rsidRDefault="0010047C" w:rsidP="00EC78B5"/>
    <w:p w:rsidR="0000338D" w:rsidRDefault="0000338D" w:rsidP="00EC78B5"/>
    <w:p w:rsidR="00EC78B5" w:rsidRPr="0000338D" w:rsidRDefault="00EC78B5" w:rsidP="00EC78B5">
      <w:pPr>
        <w:rPr>
          <w:b/>
          <w:sz w:val="16"/>
          <w:szCs w:val="16"/>
        </w:rPr>
      </w:pPr>
      <w:r w:rsidRPr="0000338D">
        <w:rPr>
          <w:b/>
          <w:sz w:val="16"/>
          <w:szCs w:val="16"/>
        </w:rPr>
        <w:t>The Villages of Five Points Community Enhancement Foundation</w:t>
      </w:r>
      <w:r w:rsidR="00337329" w:rsidRPr="0000338D">
        <w:rPr>
          <w:b/>
          <w:sz w:val="16"/>
          <w:szCs w:val="16"/>
        </w:rPr>
        <w:t>, Inc.</w:t>
      </w:r>
      <w:r w:rsidRPr="0000338D">
        <w:rPr>
          <w:b/>
          <w:sz w:val="16"/>
          <w:szCs w:val="16"/>
        </w:rPr>
        <w:t xml:space="preserve"> is a 501(c)(3) public charity founded in 2019 to promote the preservation of open space, environmental conservation, and enhance the surrounding community and roadsides.  </w:t>
      </w:r>
    </w:p>
    <w:p w:rsidR="006A7166" w:rsidRDefault="006A7166"/>
    <w:p w:rsidR="00337329" w:rsidRDefault="00337329"/>
    <w:sectPr w:rsidR="00337329" w:rsidSect="0000338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B5"/>
    <w:rsid w:val="0000338D"/>
    <w:rsid w:val="0003438A"/>
    <w:rsid w:val="0010047C"/>
    <w:rsid w:val="001039FA"/>
    <w:rsid w:val="00337329"/>
    <w:rsid w:val="006A7166"/>
    <w:rsid w:val="00744C7D"/>
    <w:rsid w:val="00841A0E"/>
    <w:rsid w:val="00867A82"/>
    <w:rsid w:val="00BB6E03"/>
    <w:rsid w:val="00BF1702"/>
    <w:rsid w:val="00CA1370"/>
    <w:rsid w:val="00EC78B5"/>
    <w:rsid w:val="00F1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C830E-9FA1-419C-BF54-422B90A2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B5"/>
    <w:rPr>
      <w:color w:val="0563C1" w:themeColor="hyperlink"/>
      <w:u w:val="single"/>
    </w:rPr>
  </w:style>
  <w:style w:type="paragraph" w:styleId="BalloonText">
    <w:name w:val="Balloon Text"/>
    <w:basedOn w:val="Normal"/>
    <w:link w:val="BalloonTextChar"/>
    <w:uiPriority w:val="99"/>
    <w:semiHidden/>
    <w:unhideWhenUsed/>
    <w:rsid w:val="0003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2022-10-17T16:39:00Z</cp:lastPrinted>
  <dcterms:created xsi:type="dcterms:W3CDTF">2022-11-02T13:17:00Z</dcterms:created>
  <dcterms:modified xsi:type="dcterms:W3CDTF">2022-11-02T13:17:00Z</dcterms:modified>
</cp:coreProperties>
</file>